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8EC" w:rsidRPr="00901242" w:rsidRDefault="003E08EC" w:rsidP="003E08EC">
      <w:pPr>
        <w:ind w:left="0" w:hanging="2"/>
        <w:jc w:val="center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ЗАКЛАД </w:t>
      </w:r>
      <w:r>
        <w:rPr>
          <w:b/>
          <w:sz w:val="24"/>
          <w:szCs w:val="24"/>
          <w:lang w:val="uk-UA"/>
        </w:rPr>
        <w:t>ПОЗАШКІЛЬНОЇ ОСВІТИ</w:t>
      </w:r>
    </w:p>
    <w:p w:rsidR="003E08EC" w:rsidRDefault="003E08EC" w:rsidP="003E08EC">
      <w:pPr>
        <w:ind w:left="0" w:hanging="2"/>
        <w:jc w:val="center"/>
        <w:rPr>
          <w:b/>
          <w:sz w:val="24"/>
          <w:szCs w:val="24"/>
          <w:lang w:val="uk-UA"/>
        </w:rPr>
      </w:pPr>
      <w:r w:rsidRPr="00C86FD4">
        <w:rPr>
          <w:b/>
          <w:bCs/>
          <w:sz w:val="24"/>
          <w:szCs w:val="24"/>
          <w:lang w:val="uk-UA"/>
        </w:rPr>
        <w:t>“</w:t>
      </w:r>
      <w:r w:rsidRPr="00901242">
        <w:rPr>
          <w:b/>
          <w:sz w:val="24"/>
          <w:szCs w:val="24"/>
          <w:lang w:val="uk-UA"/>
        </w:rPr>
        <w:t xml:space="preserve">ДНІПРОПЕТРОВСЬКИЙ </w:t>
      </w:r>
      <w:r w:rsidRPr="00470634">
        <w:rPr>
          <w:b/>
          <w:sz w:val="24"/>
          <w:szCs w:val="24"/>
          <w:lang w:val="uk-UA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470634">
        <w:rPr>
          <w:b/>
          <w:sz w:val="24"/>
          <w:szCs w:val="24"/>
          <w:lang w:val="uk-UA"/>
        </w:rPr>
        <w:t>ЧНО</w:t>
      </w:r>
      <w:r w:rsidRPr="00901242">
        <w:rPr>
          <w:b/>
          <w:sz w:val="24"/>
          <w:szCs w:val="24"/>
          <w:lang w:val="uk-UA"/>
        </w:rPr>
        <w:t xml:space="preserve">Ї </w:t>
      </w:r>
    </w:p>
    <w:p w:rsidR="003E08EC" w:rsidRDefault="003E08EC" w:rsidP="003E08EC">
      <w:pPr>
        <w:ind w:left="0" w:hanging="2"/>
        <w:jc w:val="center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>ТВОРЧОСТІ ТА ІНФОРМАЦІЙНИХ ТЕХНОЛОГІЙ УЧНІВСЬКОЇ МОЛОДІ”</w:t>
      </w:r>
    </w:p>
    <w:p w:rsidR="003E08EC" w:rsidRDefault="003E08EC" w:rsidP="003E08EC">
      <w:pPr>
        <w:ind w:left="0" w:hanging="2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ДНІПРОПЕТРОВСЬКОЇ ОБЛАСНОЇ РАДИ</w:t>
      </w:r>
      <w:r w:rsidRPr="00901242">
        <w:rPr>
          <w:b/>
          <w:sz w:val="24"/>
          <w:szCs w:val="24"/>
          <w:lang w:val="uk-UA"/>
        </w:rPr>
        <w:t>”</w:t>
      </w:r>
    </w:p>
    <w:p w:rsidR="003E08EC" w:rsidRPr="00C86FD4" w:rsidRDefault="003E08EC" w:rsidP="003E08EC">
      <w:pPr>
        <w:ind w:left="0" w:hanging="2"/>
        <w:jc w:val="center"/>
        <w:rPr>
          <w:b/>
          <w:sz w:val="24"/>
          <w:szCs w:val="24"/>
        </w:rPr>
      </w:pPr>
      <w:r w:rsidRPr="00C86FD4">
        <w:rPr>
          <w:b/>
          <w:sz w:val="24"/>
          <w:szCs w:val="24"/>
          <w:lang w:val="uk-UA"/>
        </w:rPr>
        <w:t xml:space="preserve">(КЗПО </w:t>
      </w:r>
      <w:r w:rsidRPr="00C86FD4">
        <w:rPr>
          <w:b/>
          <w:bCs/>
          <w:sz w:val="24"/>
          <w:szCs w:val="24"/>
          <w:lang w:val="uk-UA"/>
        </w:rPr>
        <w:t>“</w:t>
      </w:r>
      <w:r w:rsidRPr="00C86FD4">
        <w:rPr>
          <w:b/>
          <w:sz w:val="24"/>
          <w:szCs w:val="24"/>
          <w:lang w:val="uk-UA"/>
        </w:rPr>
        <w:t>ДОЦНТТ та ІТУМ” ДОР”)</w:t>
      </w:r>
    </w:p>
    <w:p w:rsidR="003E08EC" w:rsidRDefault="003E08EC" w:rsidP="003E08EC">
      <w:pPr>
        <w:ind w:left="0" w:hanging="2"/>
        <w:jc w:val="center"/>
        <w:rPr>
          <w:lang w:val="uk-UA"/>
        </w:rPr>
      </w:pPr>
      <w:r>
        <w:rPr>
          <w:lang w:val="uk-UA"/>
        </w:rPr>
        <w:t>вул. Улянівська,4,  м. Дніпро, 49101,  тел.767-10-52, 767-18-42</w:t>
      </w:r>
    </w:p>
    <w:p w:rsidR="003E08EC" w:rsidRPr="001C2529" w:rsidRDefault="00354145" w:rsidP="003E08EC">
      <w:pPr>
        <w:ind w:left="0" w:hanging="2"/>
        <w:jc w:val="center"/>
        <w:rPr>
          <w:lang w:val="uk-UA"/>
        </w:rPr>
      </w:pPr>
      <w:hyperlink r:id="rId7" w:history="1">
        <w:r w:rsidR="003E08EC" w:rsidRPr="00466E9C">
          <w:rPr>
            <w:rStyle w:val="a4"/>
            <w:lang w:val="en-US"/>
          </w:rPr>
          <w:t>www</w:t>
        </w:r>
        <w:r w:rsidR="003E08EC" w:rsidRPr="00AC021A">
          <w:rPr>
            <w:rStyle w:val="a4"/>
            <w:lang w:val="uk-UA"/>
          </w:rPr>
          <w:t>.</w:t>
        </w:r>
        <w:r w:rsidR="003E08EC" w:rsidRPr="00466E9C">
          <w:rPr>
            <w:rStyle w:val="a4"/>
            <w:lang w:val="en-US"/>
          </w:rPr>
          <w:t>ocntt</w:t>
        </w:r>
        <w:r w:rsidR="003E08EC" w:rsidRPr="00AC021A">
          <w:rPr>
            <w:rStyle w:val="a4"/>
            <w:lang w:val="uk-UA"/>
          </w:rPr>
          <w:t>.</w:t>
        </w:r>
        <w:r w:rsidR="003E08EC" w:rsidRPr="00466E9C">
          <w:rPr>
            <w:rStyle w:val="a4"/>
            <w:lang w:val="en-US"/>
          </w:rPr>
          <w:t>dp</w:t>
        </w:r>
        <w:r w:rsidR="003E08EC" w:rsidRPr="00AC021A">
          <w:rPr>
            <w:rStyle w:val="a4"/>
            <w:lang w:val="uk-UA"/>
          </w:rPr>
          <w:t>.</w:t>
        </w:r>
        <w:r w:rsidR="003E08EC" w:rsidRPr="00466E9C">
          <w:rPr>
            <w:rStyle w:val="a4"/>
            <w:lang w:val="en-US"/>
          </w:rPr>
          <w:t>ua</w:t>
        </w:r>
      </w:hyperlink>
      <w:r w:rsidR="003E08EC" w:rsidRPr="00BB7918">
        <w:rPr>
          <w:lang w:val="en-GB"/>
        </w:rPr>
        <w:t xml:space="preserve">     </w:t>
      </w:r>
      <w:r w:rsidR="003E08EC" w:rsidRPr="00AC021A">
        <w:rPr>
          <w:lang w:val="en-GB"/>
        </w:rPr>
        <w:t>E</w:t>
      </w:r>
      <w:r w:rsidR="003E08EC" w:rsidRPr="00AC021A">
        <w:rPr>
          <w:lang w:val="uk-UA"/>
        </w:rPr>
        <w:t>-</w:t>
      </w:r>
      <w:r w:rsidR="003E08EC" w:rsidRPr="00AC021A">
        <w:rPr>
          <w:lang w:val="en-GB"/>
        </w:rPr>
        <w:t>mail</w:t>
      </w:r>
      <w:r w:rsidR="003E08EC" w:rsidRPr="00AC021A">
        <w:rPr>
          <w:lang w:val="uk-UA"/>
        </w:rPr>
        <w:t xml:space="preserve">: </w:t>
      </w:r>
      <w:hyperlink r:id="rId8" w:history="1">
        <w:r w:rsidR="003E08EC" w:rsidRPr="00C820DC">
          <w:rPr>
            <w:rStyle w:val="a4"/>
            <w:lang w:val="en-US"/>
          </w:rPr>
          <w:t>dnepr</w:t>
        </w:r>
        <w:r w:rsidR="003E08EC" w:rsidRPr="00C820DC">
          <w:rPr>
            <w:rStyle w:val="a4"/>
            <w:lang w:val="en-GB"/>
          </w:rPr>
          <w:t>ocntt</w:t>
        </w:r>
        <w:r w:rsidR="003E08EC" w:rsidRPr="00C820DC">
          <w:rPr>
            <w:rStyle w:val="a4"/>
            <w:lang w:val="uk-UA"/>
          </w:rPr>
          <w:t>@</w:t>
        </w:r>
        <w:r w:rsidR="003E08EC" w:rsidRPr="00C820DC">
          <w:rPr>
            <w:rStyle w:val="a4"/>
            <w:lang w:val="en-GB"/>
          </w:rPr>
          <w:t>ukr.net</w:t>
        </w:r>
      </w:hyperlink>
      <w:r w:rsidR="003E08EC" w:rsidRPr="00E50913">
        <w:rPr>
          <w:lang w:val="en-US"/>
        </w:rPr>
        <w:t xml:space="preserve"> </w:t>
      </w:r>
      <w:r w:rsidR="003E08EC">
        <w:rPr>
          <w:lang w:val="uk-UA"/>
        </w:rPr>
        <w:t xml:space="preserve">Код ЄДРПОУ 02139952 </w:t>
      </w:r>
    </w:p>
    <w:p w:rsidR="003E08EC" w:rsidRDefault="003E08EC" w:rsidP="003E08EC">
      <w:pPr>
        <w:spacing w:line="360" w:lineRule="auto"/>
        <w:ind w:left="0" w:hanging="2"/>
        <w:jc w:val="both"/>
        <w:rPr>
          <w:lang w:val="uk-UA"/>
        </w:rPr>
      </w:pPr>
    </w:p>
    <w:p w:rsidR="003E08EC" w:rsidRPr="009F25A4" w:rsidRDefault="003E08EC" w:rsidP="003E08EC">
      <w:pPr>
        <w:spacing w:line="360" w:lineRule="auto"/>
        <w:ind w:left="0" w:hanging="2"/>
        <w:jc w:val="both"/>
        <w:rPr>
          <w:lang w:val="uk-UA"/>
        </w:rPr>
      </w:pPr>
      <w:r w:rsidRPr="009F25A4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1493DB37" wp14:editId="074D79CB">
                <wp:simplePos x="0" y="0"/>
                <wp:positionH relativeFrom="column">
                  <wp:posOffset>2386965</wp:posOffset>
                </wp:positionH>
                <wp:positionV relativeFrom="paragraph">
                  <wp:posOffset>145415</wp:posOffset>
                </wp:positionV>
                <wp:extent cx="3573780" cy="647700"/>
                <wp:effectExtent l="0" t="0" r="26670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378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8EC" w:rsidRPr="001E4E31" w:rsidRDefault="003E08EC" w:rsidP="003E08EC">
                            <w:pPr>
                              <w:ind w:left="1" w:hanging="3"/>
                              <w:jc w:val="both"/>
                              <w:rPr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Директорам закладів позашкільної освіти Дніпропетровської області</w:t>
                            </w:r>
                          </w:p>
                          <w:p w:rsidR="003E08EC" w:rsidRPr="00AA0D05" w:rsidRDefault="003E08EC" w:rsidP="003E08EC">
                            <w:pPr>
                              <w:ind w:left="0" w:hanging="2"/>
                              <w:jc w:val="both"/>
                              <w:rPr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93DB37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87.95pt;margin-top:11.45pt;width:281.4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" strokecolor="white">
                <v:textbox>
                  <w:txbxContent>
                    <w:p w:rsidR="003E08EC" w:rsidRPr="001E4E31" w:rsidRDefault="003E08EC" w:rsidP="003E08EC">
                      <w:pPr>
                        <w:ind w:left="1" w:hanging="3"/>
                        <w:jc w:val="both"/>
                        <w:rPr>
                          <w:sz w:val="24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Директорам закладів позашкільної освіти Дніпропетровської області</w:t>
                      </w:r>
                    </w:p>
                    <w:p w:rsidR="003E08EC" w:rsidRPr="00AA0D05" w:rsidRDefault="003E08EC" w:rsidP="003E08EC">
                      <w:pPr>
                        <w:ind w:left="0" w:hanging="2"/>
                        <w:jc w:val="both"/>
                        <w:rPr>
                          <w:sz w:val="24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9F25A4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424605B0" wp14:editId="1354F979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5715" r="1333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349E2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</w:p>
    <w:p w:rsidR="003E08EC" w:rsidRPr="002F1FA2" w:rsidRDefault="003E08EC" w:rsidP="003E08EC">
      <w:pPr>
        <w:ind w:left="0" w:hanging="2"/>
        <w:jc w:val="both"/>
        <w:rPr>
          <w:sz w:val="24"/>
          <w:u w:val="single"/>
          <w:lang w:val="uk-UA"/>
        </w:rPr>
      </w:pPr>
      <w:r>
        <w:rPr>
          <w:sz w:val="24"/>
          <w:u w:val="single"/>
          <w:lang w:val="uk-UA"/>
        </w:rPr>
        <w:t xml:space="preserve"> 05.01.2026</w:t>
      </w:r>
      <w:r w:rsidRPr="002F1FA2">
        <w:rPr>
          <w:sz w:val="24"/>
          <w:u w:val="single"/>
          <w:lang w:val="uk-UA"/>
        </w:rPr>
        <w:t xml:space="preserve"> № </w:t>
      </w:r>
      <w:r>
        <w:rPr>
          <w:sz w:val="24"/>
          <w:u w:val="single"/>
          <w:lang w:val="uk-UA"/>
        </w:rPr>
        <w:t>03/</w:t>
      </w:r>
      <w:r w:rsidRPr="002F1FA2">
        <w:rPr>
          <w:sz w:val="24"/>
          <w:u w:val="single"/>
          <w:lang w:val="uk-UA"/>
        </w:rPr>
        <w:t>01-29</w:t>
      </w:r>
    </w:p>
    <w:p w:rsidR="003E08EC" w:rsidRPr="00165D55" w:rsidRDefault="003E08EC" w:rsidP="003E08EC">
      <w:pPr>
        <w:ind w:left="1" w:hanging="3"/>
        <w:jc w:val="both"/>
        <w:rPr>
          <w:sz w:val="28"/>
          <w:szCs w:val="28"/>
          <w:lang w:val="uk-UA"/>
        </w:rPr>
      </w:pPr>
    </w:p>
    <w:p w:rsidR="003E08EC" w:rsidRDefault="003E08EC" w:rsidP="003E08EC">
      <w:pPr>
        <w:ind w:left="1" w:hanging="3"/>
        <w:jc w:val="both"/>
        <w:rPr>
          <w:sz w:val="28"/>
          <w:szCs w:val="28"/>
          <w:u w:val="single"/>
          <w:lang w:val="uk-UA"/>
        </w:rPr>
      </w:pPr>
    </w:p>
    <w:tbl>
      <w:tblPr>
        <w:tblStyle w:val="af"/>
        <w:tblW w:w="4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72178F" w:rsidRPr="00E069CA" w:rsidTr="003E08EC">
        <w:tc>
          <w:tcPr>
            <w:tcW w:w="4139" w:type="dxa"/>
          </w:tcPr>
          <w:p w:rsidR="003E08EC" w:rsidRDefault="0072178F" w:rsidP="009C749C">
            <w:pPr>
              <w:ind w:left="0" w:hanging="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noProof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3AF7C94B" wp14:editId="4EF2211B">
                      <wp:simplePos x="0" y="0"/>
                      <wp:positionH relativeFrom="column">
                        <wp:posOffset>3924300</wp:posOffset>
                      </wp:positionH>
                      <wp:positionV relativeFrom="paragraph">
                        <wp:posOffset>88900</wp:posOffset>
                      </wp:positionV>
                      <wp:extent cx="12700" cy="12700"/>
                      <wp:effectExtent l="0" t="0" r="0" b="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346000" y="378000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05BB4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309pt;margin-top:7pt;width:1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"/>
                  </w:pict>
                </mc:Fallback>
              </mc:AlternateContent>
            </w:r>
          </w:p>
          <w:p w:rsidR="0072178F" w:rsidRPr="00E069CA" w:rsidRDefault="00CC2ED5" w:rsidP="003E08EC">
            <w:pPr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E069CA">
              <w:rPr>
                <w:color w:val="000000"/>
                <w:sz w:val="28"/>
                <w:szCs w:val="28"/>
                <w:lang w:val="uk-UA"/>
              </w:rPr>
              <w:t xml:space="preserve">Про проведення </w:t>
            </w:r>
            <w:r w:rsidR="00D97761" w:rsidRPr="00E069CA">
              <w:rPr>
                <w:sz w:val="28"/>
                <w:szCs w:val="28"/>
                <w:lang w:val="uk-UA"/>
              </w:rPr>
              <w:t>обласн</w:t>
            </w:r>
            <w:r w:rsidR="009C749C" w:rsidRPr="00E069CA">
              <w:rPr>
                <w:sz w:val="28"/>
                <w:szCs w:val="28"/>
                <w:lang w:val="uk-UA"/>
              </w:rPr>
              <w:t>их</w:t>
            </w:r>
            <w:r w:rsidR="00D97761" w:rsidRPr="00E069CA">
              <w:rPr>
                <w:sz w:val="28"/>
                <w:szCs w:val="28"/>
                <w:lang w:val="uk-UA"/>
              </w:rPr>
              <w:t xml:space="preserve"> змагань учнівської молоді </w:t>
            </w:r>
            <w:r w:rsidR="009833F9">
              <w:rPr>
                <w:sz w:val="28"/>
                <w:szCs w:val="28"/>
                <w:lang w:val="uk-UA"/>
              </w:rPr>
              <w:br/>
            </w:r>
            <w:r w:rsidR="00D97761" w:rsidRPr="00E069CA">
              <w:rPr>
                <w:sz w:val="28"/>
                <w:szCs w:val="28"/>
                <w:lang w:val="uk-UA"/>
              </w:rPr>
              <w:t>з авіамодельного спорту (кордові моделі у приміщенні)</w:t>
            </w:r>
          </w:p>
        </w:tc>
      </w:tr>
    </w:tbl>
    <w:p w:rsidR="000B0E8C" w:rsidRPr="00E069CA" w:rsidRDefault="000B0E8C" w:rsidP="00D144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D97761" w:rsidRPr="009E472C" w:rsidRDefault="005663A0" w:rsidP="000D77D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0D77DC">
        <w:rPr>
          <w:sz w:val="28"/>
          <w:szCs w:val="28"/>
          <w:lang w:val="uk-UA"/>
        </w:rPr>
        <w:tab/>
      </w:r>
      <w:r w:rsidRPr="000D77DC">
        <w:rPr>
          <w:sz w:val="28"/>
          <w:szCs w:val="28"/>
          <w:lang w:val="uk-UA"/>
        </w:rPr>
        <w:tab/>
        <w:t xml:space="preserve">Відповідно до </w:t>
      </w:r>
      <w:r w:rsidR="005F7987" w:rsidRPr="000D77DC">
        <w:rPr>
          <w:sz w:val="28"/>
          <w:szCs w:val="28"/>
          <w:lang w:val="uk-UA"/>
        </w:rPr>
        <w:t>річного п</w:t>
      </w:r>
      <w:r w:rsidRPr="000D77DC">
        <w:rPr>
          <w:sz w:val="28"/>
          <w:szCs w:val="28"/>
          <w:lang w:val="uk-UA"/>
        </w:rPr>
        <w:t>лану роботи комунально</w:t>
      </w:r>
      <w:r w:rsidR="00ED4D59" w:rsidRPr="000D77DC">
        <w:rPr>
          <w:sz w:val="28"/>
          <w:szCs w:val="28"/>
          <w:lang w:val="uk-UA"/>
        </w:rPr>
        <w:t>го закладу позашкільної освіти «</w:t>
      </w:r>
      <w:r w:rsidRPr="000D77DC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ED4D59" w:rsidRPr="000D77DC">
        <w:rPr>
          <w:sz w:val="28"/>
          <w:szCs w:val="28"/>
          <w:lang w:val="uk-UA"/>
        </w:rPr>
        <w:t>их технологій учнівської молоді»</w:t>
      </w:r>
      <w:r w:rsidRPr="000D77DC">
        <w:rPr>
          <w:sz w:val="28"/>
          <w:szCs w:val="28"/>
          <w:lang w:val="uk-UA"/>
        </w:rPr>
        <w:t xml:space="preserve"> Дніпроп</w:t>
      </w:r>
      <w:r w:rsidR="00B1423F" w:rsidRPr="000D77DC">
        <w:rPr>
          <w:sz w:val="28"/>
          <w:szCs w:val="28"/>
          <w:lang w:val="uk-UA"/>
        </w:rPr>
        <w:t>етровської обласної ради</w:t>
      </w:r>
      <w:r w:rsidR="00ED4D59" w:rsidRPr="000D77DC">
        <w:rPr>
          <w:sz w:val="28"/>
          <w:szCs w:val="28"/>
          <w:lang w:val="uk-UA"/>
        </w:rPr>
        <w:t>»</w:t>
      </w:r>
      <w:r w:rsidR="00B1423F" w:rsidRPr="000D77DC">
        <w:rPr>
          <w:sz w:val="28"/>
          <w:szCs w:val="28"/>
          <w:lang w:val="uk-UA"/>
        </w:rPr>
        <w:t xml:space="preserve"> на 202</w:t>
      </w:r>
      <w:r w:rsidR="009833F9" w:rsidRPr="000D77DC">
        <w:rPr>
          <w:sz w:val="28"/>
          <w:szCs w:val="28"/>
          <w:lang w:val="uk-UA"/>
        </w:rPr>
        <w:t>6</w:t>
      </w:r>
      <w:r w:rsidRPr="000D77DC">
        <w:rPr>
          <w:sz w:val="28"/>
          <w:szCs w:val="28"/>
          <w:lang w:val="uk-UA"/>
        </w:rPr>
        <w:t xml:space="preserve"> рік</w:t>
      </w:r>
      <w:r w:rsidR="003E0998" w:rsidRPr="000D77DC">
        <w:rPr>
          <w:sz w:val="28"/>
          <w:szCs w:val="28"/>
          <w:lang w:val="uk-UA"/>
        </w:rPr>
        <w:t xml:space="preserve"> </w:t>
      </w:r>
      <w:r w:rsidR="009833F9" w:rsidRPr="000D77DC">
        <w:rPr>
          <w:b/>
          <w:sz w:val="28"/>
          <w:szCs w:val="28"/>
          <w:lang w:val="uk-UA"/>
        </w:rPr>
        <w:t>17 січня</w:t>
      </w:r>
      <w:r w:rsidR="00D33FE0" w:rsidRPr="000D77DC">
        <w:rPr>
          <w:b/>
          <w:sz w:val="28"/>
          <w:szCs w:val="28"/>
          <w:lang w:val="uk-UA"/>
        </w:rPr>
        <w:t xml:space="preserve"> 202</w:t>
      </w:r>
      <w:r w:rsidR="009833F9" w:rsidRPr="000D77DC">
        <w:rPr>
          <w:b/>
          <w:sz w:val="28"/>
          <w:szCs w:val="28"/>
          <w:lang w:val="uk-UA"/>
        </w:rPr>
        <w:t>6</w:t>
      </w:r>
      <w:r w:rsidR="00D33FE0" w:rsidRPr="000D77DC">
        <w:rPr>
          <w:b/>
          <w:sz w:val="28"/>
          <w:szCs w:val="28"/>
          <w:lang w:val="uk-UA"/>
        </w:rPr>
        <w:t xml:space="preserve"> </w:t>
      </w:r>
      <w:r w:rsidR="00D144A3" w:rsidRPr="000D77DC">
        <w:rPr>
          <w:b/>
          <w:sz w:val="28"/>
          <w:szCs w:val="28"/>
          <w:lang w:val="uk-UA"/>
        </w:rPr>
        <w:t>року</w:t>
      </w:r>
      <w:r w:rsidR="00CC2ED5" w:rsidRPr="000D77DC">
        <w:rPr>
          <w:b/>
          <w:sz w:val="28"/>
          <w:szCs w:val="28"/>
          <w:lang w:val="uk-UA"/>
        </w:rPr>
        <w:t xml:space="preserve"> </w:t>
      </w:r>
      <w:r w:rsidR="00D33FE0" w:rsidRPr="000D77DC">
        <w:rPr>
          <w:b/>
          <w:sz w:val="28"/>
          <w:szCs w:val="28"/>
          <w:lang w:val="uk-UA"/>
        </w:rPr>
        <w:t>провод</w:t>
      </w:r>
      <w:r w:rsidR="00932B9F" w:rsidRPr="000D77DC">
        <w:rPr>
          <w:b/>
          <w:sz w:val="28"/>
          <w:szCs w:val="28"/>
          <w:lang w:val="uk-UA"/>
        </w:rPr>
        <w:t>я</w:t>
      </w:r>
      <w:r w:rsidR="00D33FE0" w:rsidRPr="000D77DC">
        <w:rPr>
          <w:b/>
          <w:sz w:val="28"/>
          <w:szCs w:val="28"/>
          <w:lang w:val="uk-UA"/>
        </w:rPr>
        <w:t xml:space="preserve">ться </w:t>
      </w:r>
      <w:r w:rsidR="00932B9F" w:rsidRPr="000D77DC">
        <w:rPr>
          <w:b/>
          <w:sz w:val="28"/>
          <w:szCs w:val="28"/>
          <w:lang w:val="uk-UA"/>
        </w:rPr>
        <w:t>обласні</w:t>
      </w:r>
      <w:r w:rsidR="00D97761" w:rsidRPr="000D77DC">
        <w:rPr>
          <w:b/>
          <w:sz w:val="28"/>
          <w:szCs w:val="28"/>
          <w:lang w:val="uk-UA"/>
        </w:rPr>
        <w:t xml:space="preserve"> змаган</w:t>
      </w:r>
      <w:r w:rsidR="00932B9F" w:rsidRPr="000D77DC">
        <w:rPr>
          <w:b/>
          <w:sz w:val="28"/>
          <w:szCs w:val="28"/>
          <w:lang w:val="uk-UA"/>
        </w:rPr>
        <w:t>ня</w:t>
      </w:r>
      <w:r w:rsidR="00D97761" w:rsidRPr="000D77DC">
        <w:rPr>
          <w:b/>
          <w:sz w:val="28"/>
          <w:szCs w:val="28"/>
          <w:lang w:val="uk-UA"/>
        </w:rPr>
        <w:t xml:space="preserve"> учнівської молоді з авіамодельного спорту (кордові моделі у приміщенні)</w:t>
      </w:r>
      <w:r w:rsidR="009833F9" w:rsidRPr="000D77DC">
        <w:rPr>
          <w:b/>
          <w:sz w:val="28"/>
          <w:szCs w:val="28"/>
          <w:lang w:val="uk-UA"/>
        </w:rPr>
        <w:t xml:space="preserve"> </w:t>
      </w:r>
      <w:r w:rsidR="009833F9" w:rsidRPr="000D77DC">
        <w:rPr>
          <w:b/>
          <w:sz w:val="28"/>
          <w:szCs w:val="28"/>
          <w:lang w:val="uk-UA"/>
        </w:rPr>
        <w:br/>
      </w:r>
      <w:r w:rsidR="009833F9" w:rsidRPr="009E472C">
        <w:rPr>
          <w:sz w:val="28"/>
          <w:szCs w:val="28"/>
          <w:lang w:val="uk-UA"/>
        </w:rPr>
        <w:t xml:space="preserve">у м. </w:t>
      </w:r>
      <w:proofErr w:type="spellStart"/>
      <w:r w:rsidR="009833F9" w:rsidRPr="009E472C">
        <w:rPr>
          <w:sz w:val="28"/>
          <w:szCs w:val="28"/>
          <w:lang w:val="uk-UA"/>
        </w:rPr>
        <w:t>Кам’янське</w:t>
      </w:r>
      <w:proofErr w:type="spellEnd"/>
      <w:r w:rsidR="009E472C" w:rsidRPr="009E472C">
        <w:rPr>
          <w:sz w:val="28"/>
          <w:szCs w:val="28"/>
          <w:lang w:val="uk-UA"/>
        </w:rPr>
        <w:t xml:space="preserve"> на базі комунального закладу «Гімназія № 10» </w:t>
      </w:r>
      <w:proofErr w:type="spellStart"/>
      <w:r w:rsidR="009E472C" w:rsidRPr="009E472C">
        <w:rPr>
          <w:sz w:val="28"/>
          <w:szCs w:val="28"/>
          <w:lang w:val="uk-UA"/>
        </w:rPr>
        <w:t>Кам’янської</w:t>
      </w:r>
      <w:proofErr w:type="spellEnd"/>
      <w:r w:rsidR="009E472C" w:rsidRPr="009E472C">
        <w:rPr>
          <w:sz w:val="28"/>
          <w:szCs w:val="28"/>
          <w:lang w:val="uk-UA"/>
        </w:rPr>
        <w:t xml:space="preserve"> міської ради</w:t>
      </w:r>
      <w:r w:rsidR="00D97761" w:rsidRPr="009E472C">
        <w:rPr>
          <w:sz w:val="28"/>
          <w:szCs w:val="28"/>
          <w:lang w:val="uk-UA"/>
        </w:rPr>
        <w:t>.</w:t>
      </w:r>
    </w:p>
    <w:p w:rsidR="00D33FE0" w:rsidRPr="000D77DC" w:rsidRDefault="00D33FE0" w:rsidP="000D77DC">
      <w:pPr>
        <w:spacing w:line="240" w:lineRule="auto"/>
        <w:ind w:left="-2" w:firstLineChars="0" w:firstLine="722"/>
        <w:jc w:val="both"/>
        <w:rPr>
          <w:color w:val="000000"/>
          <w:sz w:val="28"/>
          <w:szCs w:val="28"/>
          <w:lang w:val="uk-UA"/>
        </w:rPr>
      </w:pPr>
      <w:r w:rsidRPr="000D77DC">
        <w:rPr>
          <w:rStyle w:val="docdata"/>
          <w:color w:val="000000"/>
          <w:sz w:val="28"/>
          <w:szCs w:val="28"/>
          <w:lang w:val="uk-UA"/>
        </w:rPr>
        <w:t>І</w:t>
      </w:r>
      <w:r w:rsidRPr="000D77DC">
        <w:rPr>
          <w:color w:val="000000"/>
          <w:sz w:val="28"/>
          <w:szCs w:val="28"/>
          <w:lang w:val="uk-UA"/>
        </w:rPr>
        <w:t>нформаційно-методичні рекомендації проведення Змагань додаються.</w:t>
      </w:r>
    </w:p>
    <w:p w:rsidR="009833F9" w:rsidRPr="000D77DC" w:rsidRDefault="009833F9" w:rsidP="000D77DC">
      <w:pPr>
        <w:spacing w:line="240" w:lineRule="auto"/>
        <w:ind w:left="-2" w:firstLineChars="0" w:firstLine="722"/>
        <w:jc w:val="both"/>
        <w:rPr>
          <w:sz w:val="28"/>
          <w:szCs w:val="28"/>
          <w:lang w:val="uk-UA"/>
        </w:rPr>
      </w:pPr>
      <w:r w:rsidRPr="000D77DC">
        <w:rPr>
          <w:sz w:val="28"/>
          <w:szCs w:val="28"/>
          <w:lang w:val="uk-UA"/>
        </w:rPr>
        <w:t>Захід проводитиметься, враховуючи рекомендації щодо організації освітнього процесу у закладах освіти під час дії воєнного стану, із забезпеченням безпеки учасників освітнього процесу.</w:t>
      </w:r>
    </w:p>
    <w:p w:rsidR="000D77DC" w:rsidRPr="000D77DC" w:rsidRDefault="009833F9" w:rsidP="000D77DC">
      <w:pPr>
        <w:spacing w:line="240" w:lineRule="auto"/>
        <w:ind w:left="-2" w:firstLineChars="0" w:firstLine="722"/>
        <w:jc w:val="both"/>
        <w:rPr>
          <w:color w:val="FF0000"/>
          <w:sz w:val="28"/>
          <w:szCs w:val="28"/>
        </w:rPr>
      </w:pPr>
      <w:r w:rsidRPr="000D77DC">
        <w:rPr>
          <w:color w:val="000000" w:themeColor="text1"/>
          <w:position w:val="0"/>
          <w:sz w:val="28"/>
          <w:szCs w:val="28"/>
          <w:lang w:val="uk-UA"/>
        </w:rPr>
        <w:t xml:space="preserve">Для участі у Змаганнях необхідно зареєструватися до 13 січня 2026 року </w:t>
      </w:r>
      <w:r w:rsidRPr="000D77DC">
        <w:rPr>
          <w:color w:val="000000" w:themeColor="text1"/>
          <w:position w:val="0"/>
          <w:sz w:val="28"/>
          <w:szCs w:val="28"/>
          <w:lang w:val="uk-UA"/>
        </w:rPr>
        <w:br/>
        <w:t>за посиланням</w:t>
      </w:r>
      <w:r w:rsidRPr="000D77DC">
        <w:rPr>
          <w:color w:val="FF0000"/>
          <w:position w:val="0"/>
          <w:sz w:val="28"/>
          <w:szCs w:val="28"/>
          <w:lang w:val="uk-UA"/>
        </w:rPr>
        <w:t xml:space="preserve"> </w:t>
      </w:r>
      <w:hyperlink r:id="rId9" w:history="1">
        <w:r w:rsidR="000D77DC" w:rsidRPr="000D77DC">
          <w:rPr>
            <w:rStyle w:val="a4"/>
            <w:sz w:val="28"/>
            <w:szCs w:val="28"/>
          </w:rPr>
          <w:t>https://forms.gle/witQCkUym23Qxjyj6</w:t>
        </w:r>
      </w:hyperlink>
    </w:p>
    <w:p w:rsidR="009833F9" w:rsidRPr="004538C7" w:rsidRDefault="009833F9" w:rsidP="000D77DC">
      <w:pPr>
        <w:spacing w:line="240" w:lineRule="auto"/>
        <w:ind w:left="-2" w:firstLineChars="0" w:firstLine="722"/>
        <w:jc w:val="both"/>
        <w:rPr>
          <w:color w:val="000000" w:themeColor="text1"/>
          <w:sz w:val="28"/>
          <w:szCs w:val="28"/>
          <w:lang w:val="uk-UA"/>
        </w:rPr>
      </w:pPr>
      <w:r w:rsidRPr="004538C7">
        <w:rPr>
          <w:color w:val="000000" w:themeColor="text1"/>
          <w:sz w:val="28"/>
          <w:szCs w:val="28"/>
          <w:lang w:val="uk-UA"/>
        </w:rPr>
        <w:t xml:space="preserve">Заїзд учасників до 09.00 год. за адресою: м. </w:t>
      </w:r>
      <w:proofErr w:type="spellStart"/>
      <w:r w:rsidR="004538C7" w:rsidRPr="009E472C">
        <w:rPr>
          <w:sz w:val="28"/>
          <w:szCs w:val="28"/>
          <w:lang w:val="uk-UA"/>
        </w:rPr>
        <w:t>Кам’янське</w:t>
      </w:r>
      <w:proofErr w:type="spellEnd"/>
      <w:r w:rsidRPr="004538C7">
        <w:rPr>
          <w:color w:val="000000" w:themeColor="text1"/>
          <w:sz w:val="28"/>
          <w:szCs w:val="28"/>
          <w:lang w:val="uk-UA"/>
        </w:rPr>
        <w:t xml:space="preserve">, </w:t>
      </w:r>
      <w:r w:rsidR="004538C7">
        <w:rPr>
          <w:color w:val="000000" w:themeColor="text1"/>
          <w:sz w:val="28"/>
          <w:szCs w:val="28"/>
          <w:lang w:val="uk-UA"/>
        </w:rPr>
        <w:br/>
      </w:r>
      <w:proofErr w:type="spellStart"/>
      <w:r w:rsidR="009E472C" w:rsidRPr="004538C7">
        <w:rPr>
          <w:color w:val="000000" w:themeColor="text1"/>
          <w:sz w:val="28"/>
          <w:szCs w:val="28"/>
          <w:lang w:val="uk-UA"/>
        </w:rPr>
        <w:t>просп</w:t>
      </w:r>
      <w:proofErr w:type="spellEnd"/>
      <w:r w:rsidRPr="004538C7">
        <w:rPr>
          <w:color w:val="000000" w:themeColor="text1"/>
          <w:sz w:val="28"/>
          <w:szCs w:val="28"/>
          <w:lang w:val="uk-UA"/>
        </w:rPr>
        <w:t>. В</w:t>
      </w:r>
      <w:r w:rsidR="004538C7" w:rsidRPr="004538C7">
        <w:rPr>
          <w:color w:val="000000" w:themeColor="text1"/>
          <w:sz w:val="28"/>
          <w:szCs w:val="28"/>
          <w:lang w:val="uk-UA"/>
        </w:rPr>
        <w:t xml:space="preserve">ідродження, 121 </w:t>
      </w:r>
      <w:r w:rsidRPr="004538C7">
        <w:rPr>
          <w:color w:val="000000" w:themeColor="text1"/>
          <w:sz w:val="28"/>
          <w:szCs w:val="28"/>
          <w:lang w:val="uk-UA"/>
        </w:rPr>
        <w:t>(</w:t>
      </w:r>
      <w:r w:rsidR="004538C7" w:rsidRPr="004538C7">
        <w:rPr>
          <w:color w:val="000000" w:themeColor="text1"/>
          <w:sz w:val="28"/>
          <w:szCs w:val="28"/>
          <w:lang w:val="uk-UA"/>
        </w:rPr>
        <w:t xml:space="preserve">комунальний заклад «Гімназія № 10» </w:t>
      </w:r>
      <w:proofErr w:type="spellStart"/>
      <w:r w:rsidR="004538C7" w:rsidRPr="004538C7">
        <w:rPr>
          <w:color w:val="000000" w:themeColor="text1"/>
          <w:sz w:val="28"/>
          <w:szCs w:val="28"/>
          <w:lang w:val="uk-UA"/>
        </w:rPr>
        <w:t>Кам’янської</w:t>
      </w:r>
      <w:proofErr w:type="spellEnd"/>
      <w:r w:rsidR="004538C7" w:rsidRPr="004538C7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4538C7">
        <w:rPr>
          <w:color w:val="000000" w:themeColor="text1"/>
          <w:sz w:val="28"/>
          <w:szCs w:val="28"/>
          <w:lang w:val="uk-UA"/>
        </w:rPr>
        <w:t xml:space="preserve">, спортивна зала). </w:t>
      </w:r>
    </w:p>
    <w:p w:rsidR="009833F9" w:rsidRPr="004538C7" w:rsidRDefault="009833F9" w:rsidP="000D77DC">
      <w:pPr>
        <w:spacing w:line="240" w:lineRule="auto"/>
        <w:ind w:leftChars="0" w:left="-2" w:firstLineChars="0" w:firstLine="722"/>
        <w:jc w:val="both"/>
        <w:rPr>
          <w:color w:val="000000" w:themeColor="text1"/>
          <w:sz w:val="28"/>
          <w:szCs w:val="28"/>
          <w:lang w:val="uk-UA"/>
        </w:rPr>
      </w:pPr>
      <w:r w:rsidRPr="004538C7">
        <w:rPr>
          <w:color w:val="000000" w:themeColor="text1"/>
          <w:sz w:val="28"/>
          <w:szCs w:val="28"/>
          <w:lang w:val="uk-UA"/>
        </w:rPr>
        <w:t xml:space="preserve">Початок змагань о 09.30 годині. </w:t>
      </w:r>
    </w:p>
    <w:p w:rsidR="009833F9" w:rsidRPr="000D77DC" w:rsidRDefault="009833F9" w:rsidP="000D77DC">
      <w:pPr>
        <w:spacing w:line="240" w:lineRule="auto"/>
        <w:ind w:left="-2" w:firstLineChars="0" w:firstLine="722"/>
        <w:jc w:val="both"/>
        <w:rPr>
          <w:sz w:val="28"/>
          <w:szCs w:val="28"/>
          <w:lang w:val="uk-UA"/>
        </w:rPr>
      </w:pPr>
      <w:r w:rsidRPr="000D77DC">
        <w:rPr>
          <w:sz w:val="28"/>
          <w:szCs w:val="28"/>
          <w:lang w:val="uk-UA"/>
        </w:rPr>
        <w:t xml:space="preserve">Кожен учасник заходу </w:t>
      </w:r>
      <w:proofErr w:type="spellStart"/>
      <w:r w:rsidRPr="000D77DC">
        <w:rPr>
          <w:sz w:val="28"/>
          <w:szCs w:val="28"/>
          <w:lang w:val="uk-UA"/>
        </w:rPr>
        <w:t>обовʼязково</w:t>
      </w:r>
      <w:proofErr w:type="spellEnd"/>
      <w:r w:rsidRPr="000D77DC">
        <w:rPr>
          <w:sz w:val="28"/>
          <w:szCs w:val="28"/>
          <w:lang w:val="uk-UA"/>
        </w:rPr>
        <w:t xml:space="preserve"> повинен мати перелік документів відповідно до Інформаційно-методичних рекомендацій та змінне взуття або </w:t>
      </w:r>
      <w:proofErr w:type="spellStart"/>
      <w:r w:rsidRPr="000D77DC">
        <w:rPr>
          <w:sz w:val="28"/>
          <w:szCs w:val="28"/>
          <w:lang w:val="uk-UA"/>
        </w:rPr>
        <w:t>бах</w:t>
      </w:r>
      <w:r w:rsidR="004538C7">
        <w:rPr>
          <w:sz w:val="28"/>
          <w:szCs w:val="28"/>
          <w:lang w:val="uk-UA"/>
        </w:rPr>
        <w:t>і</w:t>
      </w:r>
      <w:r w:rsidRPr="000D77DC">
        <w:rPr>
          <w:sz w:val="28"/>
          <w:szCs w:val="28"/>
          <w:lang w:val="uk-UA"/>
        </w:rPr>
        <w:t>ли</w:t>
      </w:r>
      <w:proofErr w:type="spellEnd"/>
      <w:r w:rsidRPr="000D77DC">
        <w:rPr>
          <w:sz w:val="28"/>
          <w:szCs w:val="28"/>
          <w:lang w:val="uk-UA"/>
        </w:rPr>
        <w:t>.</w:t>
      </w:r>
    </w:p>
    <w:p w:rsidR="009833F9" w:rsidRPr="000D77DC" w:rsidRDefault="009833F9" w:rsidP="000D77DC">
      <w:pPr>
        <w:spacing w:line="240" w:lineRule="auto"/>
        <w:ind w:left="-2" w:firstLineChars="0" w:firstLine="722"/>
        <w:jc w:val="both"/>
        <w:rPr>
          <w:sz w:val="28"/>
          <w:szCs w:val="28"/>
          <w:lang w:val="uk-UA"/>
        </w:rPr>
      </w:pPr>
      <w:r w:rsidRPr="000D77DC">
        <w:rPr>
          <w:sz w:val="28"/>
          <w:szCs w:val="28"/>
          <w:lang w:val="uk-UA"/>
        </w:rPr>
        <w:t>Відповідальність за життя та здоров’я дітей в дорозі та під час проведення заходу покласти на керівника команди.</w:t>
      </w:r>
    </w:p>
    <w:p w:rsidR="009833F9" w:rsidRDefault="009833F9" w:rsidP="000D77D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BA5BC9" w:rsidRPr="000D77DC" w:rsidRDefault="00BA5BC9" w:rsidP="000D77D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9833F9" w:rsidRPr="000D77DC" w:rsidRDefault="009833F9" w:rsidP="000D77D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0D77DC">
        <w:rPr>
          <w:sz w:val="28"/>
          <w:szCs w:val="28"/>
          <w:lang w:val="uk-UA"/>
        </w:rPr>
        <w:t xml:space="preserve">Директор </w:t>
      </w:r>
    </w:p>
    <w:p w:rsidR="009833F9" w:rsidRPr="000D77DC" w:rsidRDefault="009833F9" w:rsidP="000D77D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0D77DC">
        <w:rPr>
          <w:sz w:val="28"/>
          <w:szCs w:val="28"/>
          <w:lang w:val="uk-UA"/>
        </w:rPr>
        <w:t>КЗПО ‟ДОЦНТТ та ІТУМ” ДОР”</w:t>
      </w:r>
      <w:r w:rsidRPr="000D77DC">
        <w:rPr>
          <w:sz w:val="28"/>
          <w:szCs w:val="28"/>
          <w:lang w:val="uk-UA"/>
        </w:rPr>
        <w:tab/>
      </w:r>
      <w:r w:rsidRPr="000D77DC">
        <w:rPr>
          <w:sz w:val="28"/>
          <w:szCs w:val="28"/>
          <w:lang w:val="uk-UA"/>
        </w:rPr>
        <w:tab/>
      </w:r>
      <w:r w:rsidRPr="000D77DC">
        <w:rPr>
          <w:sz w:val="28"/>
          <w:szCs w:val="28"/>
          <w:lang w:val="uk-UA"/>
        </w:rPr>
        <w:tab/>
      </w:r>
      <w:r w:rsidR="00BA5BC9">
        <w:rPr>
          <w:sz w:val="28"/>
          <w:szCs w:val="28"/>
          <w:lang w:val="uk-UA"/>
        </w:rPr>
        <w:t xml:space="preserve">                    </w:t>
      </w:r>
      <w:r w:rsidRPr="000D77DC">
        <w:rPr>
          <w:sz w:val="28"/>
          <w:szCs w:val="28"/>
          <w:lang w:val="uk-UA"/>
        </w:rPr>
        <w:t>Людмила ВОЛКОВА</w:t>
      </w:r>
    </w:p>
    <w:p w:rsidR="009833F9" w:rsidRPr="000D77DC" w:rsidRDefault="009833F9" w:rsidP="000D77D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9833F9" w:rsidRDefault="009833F9" w:rsidP="009833F9">
      <w:pPr>
        <w:ind w:left="0" w:hanging="2"/>
        <w:jc w:val="both"/>
        <w:rPr>
          <w:lang w:val="uk-UA"/>
        </w:rPr>
      </w:pPr>
    </w:p>
    <w:p w:rsidR="00354145" w:rsidRDefault="00354145" w:rsidP="009833F9">
      <w:pPr>
        <w:ind w:left="0" w:hanging="2"/>
        <w:jc w:val="both"/>
        <w:rPr>
          <w:lang w:val="uk-UA"/>
        </w:rPr>
      </w:pPr>
    </w:p>
    <w:p w:rsidR="00354145" w:rsidRDefault="00354145" w:rsidP="009833F9">
      <w:pPr>
        <w:ind w:left="0" w:hanging="2"/>
        <w:jc w:val="both"/>
        <w:rPr>
          <w:lang w:val="uk-UA"/>
        </w:rPr>
      </w:pPr>
      <w:bookmarkStart w:id="0" w:name="_GoBack"/>
      <w:bookmarkEnd w:id="0"/>
    </w:p>
    <w:p w:rsidR="009833F9" w:rsidRDefault="009833F9" w:rsidP="009833F9">
      <w:pPr>
        <w:ind w:left="0" w:hanging="2"/>
        <w:jc w:val="both"/>
        <w:rPr>
          <w:lang w:val="uk-UA"/>
        </w:rPr>
      </w:pPr>
    </w:p>
    <w:p w:rsidR="009833F9" w:rsidRDefault="009833F9" w:rsidP="009833F9">
      <w:pPr>
        <w:ind w:left="0" w:hanging="2"/>
        <w:jc w:val="both"/>
        <w:rPr>
          <w:lang w:val="uk-UA"/>
        </w:rPr>
      </w:pPr>
    </w:p>
    <w:p w:rsidR="009833F9" w:rsidRPr="00744470" w:rsidRDefault="009833F9" w:rsidP="009833F9">
      <w:pPr>
        <w:ind w:left="0" w:hanging="2"/>
        <w:jc w:val="both"/>
        <w:rPr>
          <w:lang w:val="uk-UA"/>
        </w:rPr>
      </w:pPr>
      <w:r w:rsidRPr="00AD54B0">
        <w:rPr>
          <w:lang w:val="uk-UA"/>
        </w:rPr>
        <w:t xml:space="preserve">Виконавець </w:t>
      </w:r>
      <w:r>
        <w:rPr>
          <w:lang w:val="uk-UA"/>
        </w:rPr>
        <w:t>Вікторія ЛЕВЧЕНКО 097-360-17-40</w:t>
      </w:r>
    </w:p>
    <w:sectPr w:rsidR="009833F9" w:rsidRPr="00744470" w:rsidSect="00E069CA">
      <w:pgSz w:w="11906" w:h="16838"/>
      <w:pgMar w:top="709" w:right="707" w:bottom="142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D0BD8"/>
    <w:multiLevelType w:val="hybridMultilevel"/>
    <w:tmpl w:val="31D071E6"/>
    <w:lvl w:ilvl="0" w:tplc="A91ACA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89"/>
    <w:rsid w:val="00042EE9"/>
    <w:rsid w:val="000B0E8C"/>
    <w:rsid w:val="000B293C"/>
    <w:rsid w:val="000D77DC"/>
    <w:rsid w:val="000F35ED"/>
    <w:rsid w:val="001254CB"/>
    <w:rsid w:val="00181B3F"/>
    <w:rsid w:val="001E4351"/>
    <w:rsid w:val="00286A09"/>
    <w:rsid w:val="00296AA9"/>
    <w:rsid w:val="002C4FA8"/>
    <w:rsid w:val="002F5ABF"/>
    <w:rsid w:val="003515EA"/>
    <w:rsid w:val="00354145"/>
    <w:rsid w:val="003A57DB"/>
    <w:rsid w:val="003E08EC"/>
    <w:rsid w:val="003E0998"/>
    <w:rsid w:val="0041174F"/>
    <w:rsid w:val="004538C7"/>
    <w:rsid w:val="004A4131"/>
    <w:rsid w:val="004B3507"/>
    <w:rsid w:val="004E0381"/>
    <w:rsid w:val="005663A0"/>
    <w:rsid w:val="005B6DFF"/>
    <w:rsid w:val="005C6B14"/>
    <w:rsid w:val="005D4C6F"/>
    <w:rsid w:val="005F019A"/>
    <w:rsid w:val="005F7987"/>
    <w:rsid w:val="0062068E"/>
    <w:rsid w:val="00674A0F"/>
    <w:rsid w:val="006A674F"/>
    <w:rsid w:val="006E7BCC"/>
    <w:rsid w:val="0071165E"/>
    <w:rsid w:val="0072178F"/>
    <w:rsid w:val="00741F4C"/>
    <w:rsid w:val="007B4C38"/>
    <w:rsid w:val="007D5BCD"/>
    <w:rsid w:val="00800DF4"/>
    <w:rsid w:val="008116DF"/>
    <w:rsid w:val="00814861"/>
    <w:rsid w:val="00815543"/>
    <w:rsid w:val="00820427"/>
    <w:rsid w:val="00831FA1"/>
    <w:rsid w:val="008512B3"/>
    <w:rsid w:val="008574B9"/>
    <w:rsid w:val="008B6E61"/>
    <w:rsid w:val="008D3B89"/>
    <w:rsid w:val="008E71B6"/>
    <w:rsid w:val="00932B9F"/>
    <w:rsid w:val="00961384"/>
    <w:rsid w:val="009833F9"/>
    <w:rsid w:val="00997902"/>
    <w:rsid w:val="009A7633"/>
    <w:rsid w:val="009C749C"/>
    <w:rsid w:val="009D35FF"/>
    <w:rsid w:val="009E472C"/>
    <w:rsid w:val="00A8588F"/>
    <w:rsid w:val="00A94AB8"/>
    <w:rsid w:val="00AA30C8"/>
    <w:rsid w:val="00B1423F"/>
    <w:rsid w:val="00B370BB"/>
    <w:rsid w:val="00BA5BC9"/>
    <w:rsid w:val="00BB0D08"/>
    <w:rsid w:val="00BF293B"/>
    <w:rsid w:val="00BF3C3E"/>
    <w:rsid w:val="00C20AD4"/>
    <w:rsid w:val="00C85A59"/>
    <w:rsid w:val="00CC2ED5"/>
    <w:rsid w:val="00CC7D12"/>
    <w:rsid w:val="00D144A3"/>
    <w:rsid w:val="00D24053"/>
    <w:rsid w:val="00D33FE0"/>
    <w:rsid w:val="00D97761"/>
    <w:rsid w:val="00DC36A5"/>
    <w:rsid w:val="00E069CA"/>
    <w:rsid w:val="00E23B93"/>
    <w:rsid w:val="00E60339"/>
    <w:rsid w:val="00E96886"/>
    <w:rsid w:val="00ED4D59"/>
    <w:rsid w:val="00ED556B"/>
    <w:rsid w:val="00F14B32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17F69"/>
  <w15:docId w15:val="{4B367BFA-5522-4005-8EB1-702A8B88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59"/>
    <w:rsid w:val="00A94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6A67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 New" w:hAnsi="Courier New" w:cs="Courier New"/>
      <w:position w:val="0"/>
      <w:lang w:eastAsia="ru-RU"/>
    </w:rPr>
  </w:style>
  <w:style w:type="character" w:customStyle="1" w:styleId="HTML0">
    <w:name w:val="Стандартный HTML Знак"/>
    <w:basedOn w:val="a0"/>
    <w:link w:val="HTML"/>
    <w:rsid w:val="006A674F"/>
    <w:rPr>
      <w:rFonts w:ascii="Courier New" w:hAnsi="Courier New" w:cs="Courier New"/>
      <w:lang w:val="ru-RU"/>
    </w:rPr>
  </w:style>
  <w:style w:type="paragraph" w:styleId="af0">
    <w:name w:val="List Paragraph"/>
    <w:basedOn w:val="a"/>
    <w:uiPriority w:val="34"/>
    <w:qFormat/>
    <w:rsid w:val="0062068E"/>
    <w:pPr>
      <w:suppressAutoHyphens w:val="0"/>
      <w:spacing w:line="240" w:lineRule="auto"/>
      <w:ind w:leftChars="0" w:left="720" w:firstLineChars="0" w:firstLine="0"/>
      <w:contextualSpacing/>
      <w:textDirection w:val="lrTb"/>
      <w:textAlignment w:val="auto"/>
      <w:outlineLvl w:val="9"/>
    </w:pPr>
    <w:rPr>
      <w:position w:val="0"/>
      <w:sz w:val="24"/>
      <w:szCs w:val="24"/>
      <w:lang w:eastAsia="ru-RU"/>
    </w:rPr>
  </w:style>
  <w:style w:type="character" w:customStyle="1" w:styleId="docdata">
    <w:name w:val="docdata"/>
    <w:aliases w:val="docy,v5,2081,baiaagaaboqcaaadcaqaaauwbaaaaaaaaaaaaaaaaaaaaaaaaaaaaaaaaaaaaaaaaaaaaaaaaaaaaaaaaaaaaaaaaaaaaaaaaaaaaaaaaaaaaaaaaaaaaaaaaaaaaaaaaaaaaaaaaaaaaaaaaaaaaaaaaaaaaaaaaaaaaaaaaaaaaaaaaaaaaaaaaaaaaaaaaaaaaaaaaaaaaaaaaaaaaaaaaaaaaaaaaaaaaaaa"/>
    <w:basedOn w:val="a0"/>
    <w:rsid w:val="00D33FE0"/>
  </w:style>
  <w:style w:type="paragraph" w:customStyle="1" w:styleId="3995">
    <w:name w:val="3995"/>
    <w:aliases w:val="baiaagaaboqcaaadggsaaawqcwaaaaaaaaaaaaaaaaaaaaaaaaaaaaaaaaaaaaaaaaaaaaaaaaaaaaaaaaaaaaaaaaaaaaaaaaaaaaaaaaaaaaaaaaaaaaaaaaaaaaaaaaaaaaaaaaaaaaaaaaaaaaaaaaaaaaaaaaaaaaaaaaaaaaaaaaaaaaaaaaaaaaaaaaaaaaaaaaaaaaaaaaaaaaaaaaaaaaaaaaaaaaaa"/>
    <w:basedOn w:val="a"/>
    <w:rsid w:val="00D33FE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val="uk-UA"/>
    </w:rPr>
  </w:style>
  <w:style w:type="paragraph" w:styleId="af1">
    <w:name w:val="Normal (Web)"/>
    <w:basedOn w:val="a"/>
    <w:uiPriority w:val="99"/>
    <w:semiHidden/>
    <w:unhideWhenUsed/>
    <w:rsid w:val="00D33FE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9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www.ocntt.dp.u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forms.gle/witQCkUym23Qxjyj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bEkw1APsMs7rU0FDJiXKOMHCZA==">AMUW2mXDuZuv+lkko+9uOV0Hnr2kshuyxk/0y+xPjRw3OIM2y8IXB6AoxdYmx8tS6PbPSHrgdyaFG3Sm/c791RIVUjBKSuqQnJ6DKBTZoLnrlUIwsxDIU/jkDO+ZXU1yYdHtg1oCAAUP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47AE356-3C9B-4925-95A0-3FE8D3CA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Child</cp:lastModifiedBy>
  <cp:revision>8</cp:revision>
  <cp:lastPrinted>2025-01-16T10:02:00Z</cp:lastPrinted>
  <dcterms:created xsi:type="dcterms:W3CDTF">2026-01-05T13:43:00Z</dcterms:created>
  <dcterms:modified xsi:type="dcterms:W3CDTF">2026-01-05T14:38:00Z</dcterms:modified>
</cp:coreProperties>
</file>